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97A" w:rsidRPr="00FF1BCF" w:rsidRDefault="00181505" w:rsidP="00802B9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 w:rsidRPr="00FF1BCF">
        <w:rPr>
          <w:rFonts w:ascii="Times New Roman" w:hAnsi="Times New Roman" w:cs="Times New Roman"/>
          <w:b/>
          <w:sz w:val="32"/>
          <w:szCs w:val="24"/>
        </w:rPr>
        <w:t>P</w:t>
      </w:r>
      <w:r w:rsidR="006C2CD4" w:rsidRPr="00FF1BCF">
        <w:rPr>
          <w:rFonts w:ascii="Times New Roman" w:hAnsi="Times New Roman" w:cs="Times New Roman"/>
          <w:b/>
          <w:sz w:val="32"/>
          <w:szCs w:val="24"/>
        </w:rPr>
        <w:t xml:space="preserve">lan pracy Komisji Rozwoju Gospodarczego, </w:t>
      </w:r>
      <w:r w:rsidR="00FF1BCF">
        <w:rPr>
          <w:rFonts w:ascii="Times New Roman" w:hAnsi="Times New Roman" w:cs="Times New Roman"/>
          <w:b/>
          <w:sz w:val="32"/>
          <w:szCs w:val="24"/>
        </w:rPr>
        <w:br/>
      </w:r>
      <w:r w:rsidR="006C2CD4" w:rsidRPr="00FF1BCF">
        <w:rPr>
          <w:rFonts w:ascii="Times New Roman" w:hAnsi="Times New Roman" w:cs="Times New Roman"/>
          <w:b/>
          <w:sz w:val="32"/>
          <w:szCs w:val="24"/>
        </w:rPr>
        <w:t>Budżetu i Finansów na 20</w:t>
      </w:r>
      <w:r w:rsidR="008E7E57">
        <w:rPr>
          <w:rFonts w:ascii="Times New Roman" w:hAnsi="Times New Roman" w:cs="Times New Roman"/>
          <w:b/>
          <w:sz w:val="32"/>
          <w:szCs w:val="24"/>
        </w:rPr>
        <w:t>21</w:t>
      </w:r>
      <w:r w:rsidR="00802B9A">
        <w:rPr>
          <w:rFonts w:ascii="Times New Roman" w:hAnsi="Times New Roman" w:cs="Times New Roman"/>
          <w:b/>
          <w:sz w:val="32"/>
          <w:szCs w:val="24"/>
        </w:rPr>
        <w:t xml:space="preserve"> rok</w:t>
      </w:r>
    </w:p>
    <w:tbl>
      <w:tblPr>
        <w:tblStyle w:val="PlainTable1"/>
        <w:tblW w:w="0" w:type="auto"/>
        <w:tblLook w:val="04A0"/>
      </w:tblPr>
      <w:tblGrid>
        <w:gridCol w:w="1647"/>
        <w:gridCol w:w="7523"/>
      </w:tblGrid>
      <w:tr w:rsidR="006C2CD4" w:rsidRPr="00FF1BCF" w:rsidTr="007A31FC">
        <w:trPr>
          <w:cnfStyle w:val="100000000000"/>
        </w:trPr>
        <w:tc>
          <w:tcPr>
            <w:cnfStyle w:val="001000000000"/>
            <w:tcW w:w="1539" w:type="dxa"/>
          </w:tcPr>
          <w:p w:rsidR="006C2CD4" w:rsidRPr="00FF1BCF" w:rsidRDefault="006C2C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23" w:type="dxa"/>
          </w:tcPr>
          <w:p w:rsidR="006C2CD4" w:rsidRPr="00FF1BCF" w:rsidRDefault="001B4EE1">
            <w:pPr>
              <w:cnfStyle w:val="100000000000"/>
              <w:rPr>
                <w:rFonts w:ascii="Times New Roman" w:hAnsi="Times New Roman" w:cs="Times New Roman"/>
                <w:sz w:val="28"/>
                <w:szCs w:val="28"/>
              </w:rPr>
            </w:pPr>
            <w:r w:rsidRPr="00FF1BCF">
              <w:rPr>
                <w:rFonts w:ascii="Times New Roman" w:hAnsi="Times New Roman" w:cs="Times New Roman"/>
                <w:sz w:val="28"/>
                <w:szCs w:val="28"/>
              </w:rPr>
              <w:t>Tematy</w:t>
            </w:r>
          </w:p>
        </w:tc>
      </w:tr>
      <w:tr w:rsidR="006C2CD4" w:rsidRPr="00FF1BCF" w:rsidTr="007A31FC">
        <w:trPr>
          <w:cnfStyle w:val="000000100000"/>
        </w:trPr>
        <w:tc>
          <w:tcPr>
            <w:cnfStyle w:val="001000000000"/>
            <w:tcW w:w="1539" w:type="dxa"/>
          </w:tcPr>
          <w:p w:rsidR="006C2CD4" w:rsidRPr="00FF1BCF" w:rsidRDefault="006C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CF">
              <w:rPr>
                <w:rFonts w:ascii="Times New Roman" w:hAnsi="Times New Roman" w:cs="Times New Roman"/>
                <w:sz w:val="28"/>
                <w:szCs w:val="28"/>
              </w:rPr>
              <w:t>Styczeń</w:t>
            </w:r>
          </w:p>
        </w:tc>
        <w:tc>
          <w:tcPr>
            <w:tcW w:w="7523" w:type="dxa"/>
          </w:tcPr>
          <w:p w:rsidR="006C2CD4" w:rsidRPr="00FF1BCF" w:rsidRDefault="008E7E57" w:rsidP="004C342F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Budżet Miasta na 2021</w:t>
            </w:r>
            <w:r w:rsidR="00412D82"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>r.</w:t>
            </w:r>
          </w:p>
        </w:tc>
      </w:tr>
      <w:tr w:rsidR="006C2CD4" w:rsidRPr="00FF1BCF" w:rsidTr="007A31FC">
        <w:tc>
          <w:tcPr>
            <w:cnfStyle w:val="001000000000"/>
            <w:tcW w:w="1539" w:type="dxa"/>
          </w:tcPr>
          <w:p w:rsidR="006C2CD4" w:rsidRPr="00FF1BCF" w:rsidRDefault="006C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CF">
              <w:rPr>
                <w:rFonts w:ascii="Times New Roman" w:hAnsi="Times New Roman" w:cs="Times New Roman"/>
                <w:sz w:val="28"/>
                <w:szCs w:val="28"/>
              </w:rPr>
              <w:t>Luty</w:t>
            </w:r>
          </w:p>
        </w:tc>
        <w:tc>
          <w:tcPr>
            <w:tcW w:w="7523" w:type="dxa"/>
          </w:tcPr>
          <w:p w:rsidR="000479E2" w:rsidRPr="000479E2" w:rsidRDefault="000479E2" w:rsidP="000479E2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479E2">
              <w:rPr>
                <w:rFonts w:ascii="Times New Roman" w:hAnsi="Times New Roman" w:cs="Times New Roman"/>
                <w:sz w:val="24"/>
                <w:szCs w:val="24"/>
              </w:rPr>
              <w:t>Program opieki nad bezdomnymi zwierzętami oraz zapobieganie</w:t>
            </w:r>
          </w:p>
          <w:p w:rsidR="006C2CD4" w:rsidRPr="00FF1BCF" w:rsidRDefault="000479E2" w:rsidP="000479E2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479E2">
              <w:rPr>
                <w:rFonts w:ascii="Times New Roman" w:hAnsi="Times New Roman" w:cs="Times New Roman"/>
                <w:sz w:val="24"/>
                <w:szCs w:val="24"/>
              </w:rPr>
              <w:t>bezdomności zwierząt na terenie Miasta Racibórz na 2021 rok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2CD4" w:rsidRPr="00FF1BCF" w:rsidTr="007A31FC">
        <w:trPr>
          <w:cnfStyle w:val="000000100000"/>
        </w:trPr>
        <w:tc>
          <w:tcPr>
            <w:cnfStyle w:val="001000000000"/>
            <w:tcW w:w="1539" w:type="dxa"/>
          </w:tcPr>
          <w:p w:rsidR="006C2CD4" w:rsidRPr="00FF1BCF" w:rsidRDefault="006C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CF">
              <w:rPr>
                <w:rFonts w:ascii="Times New Roman" w:hAnsi="Times New Roman" w:cs="Times New Roman"/>
                <w:sz w:val="28"/>
                <w:szCs w:val="28"/>
              </w:rPr>
              <w:t>Marzec</w:t>
            </w:r>
          </w:p>
        </w:tc>
        <w:tc>
          <w:tcPr>
            <w:tcW w:w="7523" w:type="dxa"/>
          </w:tcPr>
          <w:p w:rsidR="006C2CD4" w:rsidRDefault="006C2CD4" w:rsidP="004C342F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B3046" w:rsidRPr="00FF1BCF" w:rsidRDefault="00DB3046" w:rsidP="004C342F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CD4" w:rsidRPr="00FF1BCF" w:rsidTr="007A31FC">
        <w:tc>
          <w:tcPr>
            <w:cnfStyle w:val="001000000000"/>
            <w:tcW w:w="1539" w:type="dxa"/>
          </w:tcPr>
          <w:p w:rsidR="006C2CD4" w:rsidRPr="00FF1BCF" w:rsidRDefault="006C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CF">
              <w:rPr>
                <w:rFonts w:ascii="Times New Roman" w:hAnsi="Times New Roman" w:cs="Times New Roman"/>
                <w:sz w:val="28"/>
                <w:szCs w:val="28"/>
              </w:rPr>
              <w:t>Kwiecień</w:t>
            </w:r>
          </w:p>
        </w:tc>
        <w:tc>
          <w:tcPr>
            <w:tcW w:w="7523" w:type="dxa"/>
          </w:tcPr>
          <w:p w:rsidR="006C2CD4" w:rsidRPr="000A1D69" w:rsidRDefault="000A1D69" w:rsidP="000A1D69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0A1D69">
              <w:rPr>
                <w:rFonts w:ascii="Times New Roman" w:hAnsi="Times New Roman" w:cs="Times New Roman"/>
              </w:rPr>
              <w:t>Raport o stanie gospodarowania zasobem nieruchomości w Gminie Racibórz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6C2CD4" w:rsidRPr="00FF1BCF" w:rsidTr="007A31FC">
        <w:trPr>
          <w:cnfStyle w:val="000000100000"/>
        </w:trPr>
        <w:tc>
          <w:tcPr>
            <w:cnfStyle w:val="001000000000"/>
            <w:tcW w:w="1539" w:type="dxa"/>
          </w:tcPr>
          <w:p w:rsidR="006C2CD4" w:rsidRPr="00FF1BCF" w:rsidRDefault="006C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CF">
              <w:rPr>
                <w:rFonts w:ascii="Times New Roman" w:hAnsi="Times New Roman" w:cs="Times New Roman"/>
                <w:sz w:val="28"/>
                <w:szCs w:val="28"/>
              </w:rPr>
              <w:t>Maj</w:t>
            </w:r>
          </w:p>
        </w:tc>
        <w:tc>
          <w:tcPr>
            <w:tcW w:w="7523" w:type="dxa"/>
          </w:tcPr>
          <w:p w:rsidR="006C2CD4" w:rsidRPr="00FF1BCF" w:rsidRDefault="0020431F" w:rsidP="004C342F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>Raport z realizacji Dokumentu Operacyjnego do Aktualizacji Strategii Rozwoju</w:t>
            </w:r>
            <w:r w:rsidR="00BF37AC"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>Miasta Racibórz na lata 2014 - 2020.</w:t>
            </w:r>
          </w:p>
        </w:tc>
      </w:tr>
      <w:tr w:rsidR="006C2CD4" w:rsidRPr="00FF1BCF" w:rsidTr="007A31FC">
        <w:tc>
          <w:tcPr>
            <w:cnfStyle w:val="001000000000"/>
            <w:tcW w:w="1539" w:type="dxa"/>
          </w:tcPr>
          <w:p w:rsidR="006C2CD4" w:rsidRPr="00FF1BCF" w:rsidRDefault="006C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CF">
              <w:rPr>
                <w:rFonts w:ascii="Times New Roman" w:hAnsi="Times New Roman" w:cs="Times New Roman"/>
                <w:sz w:val="28"/>
                <w:szCs w:val="28"/>
              </w:rPr>
              <w:t>Czerwiec</w:t>
            </w:r>
          </w:p>
        </w:tc>
        <w:tc>
          <w:tcPr>
            <w:tcW w:w="7523" w:type="dxa"/>
          </w:tcPr>
          <w:p w:rsidR="006C2CD4" w:rsidRPr="00FF1BCF" w:rsidRDefault="00142DB5" w:rsidP="004C342F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Wykonanie budżetu miasta za 2020</w:t>
            </w:r>
            <w:r w:rsidR="00171214" w:rsidRPr="00FF1BCF">
              <w:rPr>
                <w:rFonts w:ascii="Times New Roman" w:hAnsi="Times New Roman" w:cs="Times New Roman"/>
                <w:sz w:val="24"/>
                <w:szCs w:val="24"/>
              </w:rPr>
              <w:t xml:space="preserve"> r</w:t>
            </w:r>
            <w:r w:rsidR="00644EDF" w:rsidRPr="00FF1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431F" w:rsidRPr="00FF1BCF" w:rsidRDefault="0020431F" w:rsidP="004C342F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>Absolutorium dla Prezydenta Miasta.</w:t>
            </w:r>
          </w:p>
        </w:tc>
      </w:tr>
      <w:tr w:rsidR="006C2CD4" w:rsidRPr="00FF1BCF" w:rsidTr="007A31FC">
        <w:trPr>
          <w:cnfStyle w:val="000000100000"/>
        </w:trPr>
        <w:tc>
          <w:tcPr>
            <w:cnfStyle w:val="001000000000"/>
            <w:tcW w:w="1539" w:type="dxa"/>
          </w:tcPr>
          <w:p w:rsidR="006C2CD4" w:rsidRPr="00FF1BCF" w:rsidRDefault="006C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CF">
              <w:rPr>
                <w:rFonts w:ascii="Times New Roman" w:hAnsi="Times New Roman" w:cs="Times New Roman"/>
                <w:sz w:val="28"/>
                <w:szCs w:val="28"/>
              </w:rPr>
              <w:t>Lipiec</w:t>
            </w:r>
          </w:p>
        </w:tc>
        <w:tc>
          <w:tcPr>
            <w:tcW w:w="7523" w:type="dxa"/>
          </w:tcPr>
          <w:p w:rsidR="006C2CD4" w:rsidRPr="00FF1BCF" w:rsidRDefault="0025328E" w:rsidP="004C342F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sz w:val="24"/>
                <w:szCs w:val="24"/>
              </w:rPr>
              <w:t>Przerwa</w:t>
            </w:r>
            <w:r w:rsidR="001E1C26" w:rsidRPr="00FF1BCF">
              <w:rPr>
                <w:rFonts w:ascii="Times New Roman" w:hAnsi="Times New Roman" w:cs="Times New Roman"/>
                <w:sz w:val="24"/>
                <w:szCs w:val="24"/>
              </w:rPr>
              <w:t xml:space="preserve"> wakacyjna</w:t>
            </w:r>
            <w:r w:rsidR="00644EDF" w:rsidRPr="00FF1B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2CD4" w:rsidRPr="00FF1BCF" w:rsidTr="007A31FC">
        <w:tc>
          <w:tcPr>
            <w:cnfStyle w:val="001000000000"/>
            <w:tcW w:w="1539" w:type="dxa"/>
          </w:tcPr>
          <w:p w:rsidR="006C2CD4" w:rsidRPr="00FF1BCF" w:rsidRDefault="006C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CF">
              <w:rPr>
                <w:rFonts w:ascii="Times New Roman" w:hAnsi="Times New Roman" w:cs="Times New Roman"/>
                <w:sz w:val="28"/>
                <w:szCs w:val="28"/>
              </w:rPr>
              <w:t>Sierpień</w:t>
            </w:r>
          </w:p>
        </w:tc>
        <w:tc>
          <w:tcPr>
            <w:tcW w:w="7523" w:type="dxa"/>
          </w:tcPr>
          <w:p w:rsidR="006C2CD4" w:rsidRPr="00FF1BCF" w:rsidRDefault="0020431F" w:rsidP="004C342F">
            <w:pPr>
              <w:spacing w:line="360" w:lineRule="auto"/>
              <w:cnfStyle w:val="00000000000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>Sprawozdanie z realizacji zadań</w:t>
            </w:r>
            <w:r w:rsidR="00D905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oświatowych za rok szkolny 2020/2021</w:t>
            </w:r>
            <w:r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2CD4" w:rsidRPr="00FF1BCF" w:rsidTr="007A31FC">
        <w:trPr>
          <w:cnfStyle w:val="000000100000"/>
        </w:trPr>
        <w:tc>
          <w:tcPr>
            <w:cnfStyle w:val="001000000000"/>
            <w:tcW w:w="1539" w:type="dxa"/>
          </w:tcPr>
          <w:p w:rsidR="006C2CD4" w:rsidRPr="00FF1BCF" w:rsidRDefault="006C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CF">
              <w:rPr>
                <w:rFonts w:ascii="Times New Roman" w:hAnsi="Times New Roman" w:cs="Times New Roman"/>
                <w:sz w:val="28"/>
                <w:szCs w:val="28"/>
              </w:rPr>
              <w:t>Wrzesień</w:t>
            </w:r>
          </w:p>
        </w:tc>
        <w:tc>
          <w:tcPr>
            <w:tcW w:w="7523" w:type="dxa"/>
          </w:tcPr>
          <w:p w:rsidR="003E294E" w:rsidRPr="00EA38CC" w:rsidRDefault="0020431F" w:rsidP="003E294E">
            <w:pPr>
              <w:spacing w:line="360" w:lineRule="auto"/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>Wykonanie b</w:t>
            </w:r>
            <w:r w:rsidR="003E294E">
              <w:rPr>
                <w:rFonts w:ascii="Times New Roman" w:eastAsia="Times New Roman" w:hAnsi="Times New Roman" w:cs="Times New Roman"/>
                <w:sz w:val="24"/>
                <w:szCs w:val="24"/>
              </w:rPr>
              <w:t>udżetu miasta za I półrocze 2021</w:t>
            </w:r>
            <w:r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  <w:r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Realizacja inwest</w:t>
            </w:r>
            <w:r w:rsidR="003E294E">
              <w:rPr>
                <w:rFonts w:ascii="Times New Roman" w:eastAsia="Times New Roman" w:hAnsi="Times New Roman" w:cs="Times New Roman"/>
                <w:sz w:val="24"/>
                <w:szCs w:val="24"/>
              </w:rPr>
              <w:t>ycji miejskich i remontów w 2021</w:t>
            </w:r>
            <w:r w:rsidRPr="00FF1BC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r.</w:t>
            </w:r>
            <w:r w:rsidR="003E294E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C2CD4" w:rsidRPr="00FF1BCF" w:rsidTr="007A31FC">
        <w:tc>
          <w:tcPr>
            <w:cnfStyle w:val="001000000000"/>
            <w:tcW w:w="1539" w:type="dxa"/>
          </w:tcPr>
          <w:p w:rsidR="006C2CD4" w:rsidRPr="00FF1BCF" w:rsidRDefault="006C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CF">
              <w:rPr>
                <w:rFonts w:ascii="Times New Roman" w:hAnsi="Times New Roman" w:cs="Times New Roman"/>
                <w:sz w:val="28"/>
                <w:szCs w:val="28"/>
              </w:rPr>
              <w:t>Październik</w:t>
            </w:r>
          </w:p>
        </w:tc>
        <w:tc>
          <w:tcPr>
            <w:tcW w:w="7523" w:type="dxa"/>
          </w:tcPr>
          <w:p w:rsidR="00EA38CC" w:rsidRPr="003E294E" w:rsidRDefault="00EA38CC" w:rsidP="00EA38CC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E294E">
              <w:rPr>
                <w:rFonts w:ascii="Times New Roman" w:hAnsi="Times New Roman" w:cs="Times New Roman"/>
              </w:rPr>
              <w:t>Raport z realizacji Programu Wspierania Przedsiębiorczości Miasta Racibórz</w:t>
            </w:r>
          </w:p>
          <w:p w:rsidR="00F906DE" w:rsidRPr="00FF1BCF" w:rsidRDefault="00EA38CC" w:rsidP="00527267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3E294E">
              <w:rPr>
                <w:rFonts w:ascii="Times New Roman" w:hAnsi="Times New Roman" w:cs="Times New Roman"/>
              </w:rPr>
              <w:t>na lata 2015-2020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6C2CD4" w:rsidRPr="00FF1BCF" w:rsidTr="007A31FC">
        <w:trPr>
          <w:cnfStyle w:val="000000100000"/>
        </w:trPr>
        <w:tc>
          <w:tcPr>
            <w:cnfStyle w:val="001000000000"/>
            <w:tcW w:w="1539" w:type="dxa"/>
          </w:tcPr>
          <w:p w:rsidR="006C2CD4" w:rsidRPr="00FF1BCF" w:rsidRDefault="006C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CF">
              <w:rPr>
                <w:rFonts w:ascii="Times New Roman" w:hAnsi="Times New Roman" w:cs="Times New Roman"/>
                <w:sz w:val="28"/>
                <w:szCs w:val="28"/>
              </w:rPr>
              <w:t>Listopad</w:t>
            </w:r>
          </w:p>
        </w:tc>
        <w:tc>
          <w:tcPr>
            <w:tcW w:w="7523" w:type="dxa"/>
          </w:tcPr>
          <w:p w:rsidR="006C2CD4" w:rsidRPr="00FF1BCF" w:rsidRDefault="0020431F" w:rsidP="00F906DE">
            <w:pPr>
              <w:spacing w:line="360" w:lineRule="auto"/>
              <w:cnfStyle w:val="0000001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F1BCF">
              <w:rPr>
                <w:rFonts w:ascii="Times New Roman" w:hAnsi="Times New Roman" w:cs="Times New Roman"/>
                <w:sz w:val="24"/>
                <w:szCs w:val="24"/>
              </w:rPr>
              <w:t>Podatki i opłaty</w:t>
            </w:r>
            <w:r w:rsidR="00BF37AC" w:rsidRPr="00FF1BCF">
              <w:rPr>
                <w:rFonts w:ascii="Times New Roman" w:hAnsi="Times New Roman" w:cs="Times New Roman"/>
                <w:sz w:val="24"/>
                <w:szCs w:val="24"/>
              </w:rPr>
              <w:t xml:space="preserve"> lokalne na 202</w:t>
            </w:r>
            <w:r w:rsidR="00F906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F37AC" w:rsidRPr="00FF1BCF">
              <w:rPr>
                <w:rFonts w:ascii="Times New Roman" w:hAnsi="Times New Roman" w:cs="Times New Roman"/>
                <w:sz w:val="24"/>
                <w:szCs w:val="24"/>
              </w:rPr>
              <w:t xml:space="preserve"> r.</w:t>
            </w:r>
          </w:p>
        </w:tc>
      </w:tr>
      <w:tr w:rsidR="006C2CD4" w:rsidRPr="00FF1BCF" w:rsidTr="007A31FC">
        <w:tc>
          <w:tcPr>
            <w:cnfStyle w:val="001000000000"/>
            <w:tcW w:w="1539" w:type="dxa"/>
          </w:tcPr>
          <w:p w:rsidR="006C2CD4" w:rsidRPr="00FF1BCF" w:rsidRDefault="006C2C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1BCF">
              <w:rPr>
                <w:rFonts w:ascii="Times New Roman" w:hAnsi="Times New Roman" w:cs="Times New Roman"/>
                <w:sz w:val="28"/>
                <w:szCs w:val="28"/>
              </w:rPr>
              <w:t>Grudzień</w:t>
            </w:r>
          </w:p>
        </w:tc>
        <w:tc>
          <w:tcPr>
            <w:tcW w:w="7523" w:type="dxa"/>
          </w:tcPr>
          <w:p w:rsidR="00F906DE" w:rsidRPr="00F906DE" w:rsidRDefault="00F906DE" w:rsidP="00F906DE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Times New Roman" w:hAnsi="Times New Roman" w:cs="Times New Roman"/>
              </w:rPr>
            </w:pPr>
            <w:r w:rsidRPr="00F906DE">
              <w:rPr>
                <w:rFonts w:ascii="Times New Roman" w:hAnsi="Times New Roman" w:cs="Times New Roman"/>
              </w:rPr>
              <w:t>Budżet Miasta na 2022 r.</w:t>
            </w:r>
          </w:p>
          <w:p w:rsidR="00F906DE" w:rsidRPr="00F906DE" w:rsidRDefault="00F906DE" w:rsidP="00F906DE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Times New Roman" w:hAnsi="Times New Roman" w:cs="Times New Roman"/>
              </w:rPr>
            </w:pPr>
            <w:r w:rsidRPr="00F906DE">
              <w:rPr>
                <w:rFonts w:ascii="Times New Roman" w:hAnsi="Times New Roman" w:cs="Times New Roman"/>
              </w:rPr>
              <w:t>Przyjęcie Strategii Rozwoju Miasta Racibórz do roku 2030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906DE" w:rsidRPr="00F906DE" w:rsidRDefault="00F906DE" w:rsidP="00F906DE">
            <w:pPr>
              <w:autoSpaceDE w:val="0"/>
              <w:autoSpaceDN w:val="0"/>
              <w:adjustRightInd w:val="0"/>
              <w:spacing w:line="360" w:lineRule="auto"/>
              <w:cnfStyle w:val="000000000000"/>
              <w:rPr>
                <w:rFonts w:ascii="Times New Roman" w:hAnsi="Times New Roman" w:cs="Times New Roman"/>
              </w:rPr>
            </w:pPr>
            <w:r w:rsidRPr="00F906DE">
              <w:rPr>
                <w:rFonts w:ascii="Times New Roman" w:hAnsi="Times New Roman" w:cs="Times New Roman"/>
              </w:rPr>
              <w:t>Przyjęcie Programu Wspierania Przedsiębiorczości Miasta Racibórz do roku</w:t>
            </w:r>
          </w:p>
          <w:p w:rsidR="006C2CD4" w:rsidRPr="00FF1BCF" w:rsidRDefault="00F906DE" w:rsidP="00F906DE">
            <w:pPr>
              <w:spacing w:line="360" w:lineRule="auto"/>
              <w:cnfStyle w:val="000000000000"/>
              <w:rPr>
                <w:rFonts w:ascii="Times New Roman" w:hAnsi="Times New Roman" w:cs="Times New Roman"/>
                <w:sz w:val="24"/>
                <w:szCs w:val="24"/>
              </w:rPr>
            </w:pPr>
            <w:r w:rsidRPr="00F906DE">
              <w:rPr>
                <w:rFonts w:ascii="Times New Roman" w:hAnsi="Times New Roman" w:cs="Times New Roman"/>
              </w:rPr>
              <w:t>2027+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A31FC" w:rsidRDefault="007A31FC"/>
    <w:p w:rsidR="00D23771" w:rsidRPr="00D23771" w:rsidRDefault="00D23771" w:rsidP="000E36E5">
      <w:pPr>
        <w:spacing w:line="240" w:lineRule="auto"/>
        <w:jc w:val="center"/>
        <w:rPr>
          <w:rFonts w:ascii="Times New Roman" w:eastAsia="Liberation Serif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0E36E5">
        <w:rPr>
          <w:rFonts w:ascii="Times New Roman" w:hAnsi="Times New Roman" w:cs="Times New Roman"/>
          <w:sz w:val="24"/>
          <w:szCs w:val="24"/>
        </w:rPr>
        <w:t>Zastępca Przewodniczącego</w:t>
      </w:r>
      <w:r w:rsidRPr="00D23771">
        <w:rPr>
          <w:rFonts w:ascii="Times New Roman" w:hAnsi="Times New Roman" w:cs="Times New Roman"/>
          <w:sz w:val="24"/>
          <w:szCs w:val="24"/>
        </w:rPr>
        <w:t xml:space="preserve"> Komisji </w:t>
      </w:r>
      <w:r w:rsidRPr="00D23771">
        <w:rPr>
          <w:rFonts w:ascii="Times New Roman" w:eastAsia="Liberation Serif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D23771">
        <w:rPr>
          <w:rFonts w:ascii="Times New Roman" w:eastAsia="Liberation Serif" w:hAnsi="Times New Roman" w:cs="Times New Roman"/>
          <w:sz w:val="24"/>
          <w:szCs w:val="24"/>
        </w:rPr>
        <w:tab/>
      </w:r>
      <w:r w:rsidRPr="00D23771">
        <w:rPr>
          <w:rFonts w:ascii="Times New Roman" w:eastAsia="Liberation Serif" w:hAnsi="Times New Roman" w:cs="Times New Roman"/>
          <w:sz w:val="24"/>
          <w:szCs w:val="24"/>
        </w:rPr>
        <w:tab/>
      </w:r>
      <w:r w:rsidRPr="00D23771">
        <w:rPr>
          <w:rFonts w:ascii="Times New Roman" w:eastAsia="Liberation Serif" w:hAnsi="Times New Roman" w:cs="Times New Roman"/>
          <w:sz w:val="24"/>
          <w:szCs w:val="24"/>
        </w:rPr>
        <w:tab/>
      </w:r>
      <w:r w:rsidRPr="00D23771">
        <w:rPr>
          <w:rFonts w:ascii="Times New Roman" w:eastAsia="Liberation Serif" w:hAnsi="Times New Roman" w:cs="Times New Roman"/>
          <w:sz w:val="24"/>
          <w:szCs w:val="24"/>
        </w:rPr>
        <w:tab/>
      </w:r>
      <w:r w:rsidRPr="00D23771">
        <w:rPr>
          <w:rFonts w:ascii="Times New Roman" w:eastAsia="Liberation Serif" w:hAnsi="Times New Roman" w:cs="Times New Roman"/>
          <w:sz w:val="24"/>
          <w:szCs w:val="24"/>
        </w:rPr>
        <w:tab/>
      </w:r>
      <w:r w:rsidRPr="00D23771">
        <w:rPr>
          <w:rFonts w:ascii="Times New Roman" w:eastAsia="Liberation Serif" w:hAnsi="Times New Roman" w:cs="Times New Roman"/>
          <w:sz w:val="24"/>
          <w:szCs w:val="24"/>
        </w:rPr>
        <w:tab/>
      </w:r>
      <w:r w:rsidRPr="00D23771">
        <w:rPr>
          <w:rFonts w:ascii="Times New Roman" w:hAnsi="Times New Roman" w:cs="Times New Roman"/>
          <w:sz w:val="24"/>
          <w:szCs w:val="24"/>
        </w:rPr>
        <w:t>Rozwoju Gospodarczego, Budżetu i Finansów</w:t>
      </w:r>
    </w:p>
    <w:p w:rsidR="00D23771" w:rsidRDefault="00D23771" w:rsidP="000E36E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D23771">
        <w:rPr>
          <w:rFonts w:ascii="Times New Roman" w:hAnsi="Times New Roman" w:cs="Times New Roman"/>
          <w:sz w:val="24"/>
          <w:szCs w:val="24"/>
        </w:rPr>
        <w:t>Rady Miasta Racibórz</w:t>
      </w:r>
    </w:p>
    <w:p w:rsidR="000E36E5" w:rsidRDefault="000E36E5" w:rsidP="00D2377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E36E5" w:rsidRPr="00D23771" w:rsidRDefault="000E36E5" w:rsidP="00D237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ANNA WACŁAWCZYK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23771" w:rsidRPr="00D23771" w:rsidRDefault="00D23771" w:rsidP="00D23771">
      <w:pPr>
        <w:rPr>
          <w:rFonts w:ascii="Times New Roman" w:hAnsi="Times New Roman" w:cs="Times New Roman"/>
          <w:sz w:val="24"/>
          <w:szCs w:val="24"/>
        </w:rPr>
      </w:pPr>
    </w:p>
    <w:p w:rsidR="00D23771" w:rsidRPr="00D23771" w:rsidRDefault="00D23771" w:rsidP="00D2377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0E36E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sectPr w:rsidR="00D23771" w:rsidRPr="00D23771" w:rsidSect="00907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6C2CD4"/>
    <w:rsid w:val="000479E2"/>
    <w:rsid w:val="0006483C"/>
    <w:rsid w:val="0006636A"/>
    <w:rsid w:val="0007157A"/>
    <w:rsid w:val="000A1D69"/>
    <w:rsid w:val="000E1765"/>
    <w:rsid w:val="000E2472"/>
    <w:rsid w:val="000E36E5"/>
    <w:rsid w:val="00142DB5"/>
    <w:rsid w:val="001461C2"/>
    <w:rsid w:val="00166C30"/>
    <w:rsid w:val="00171214"/>
    <w:rsid w:val="00181505"/>
    <w:rsid w:val="001B4EE1"/>
    <w:rsid w:val="001E1C26"/>
    <w:rsid w:val="0020431F"/>
    <w:rsid w:val="00212846"/>
    <w:rsid w:val="0025328E"/>
    <w:rsid w:val="0028026B"/>
    <w:rsid w:val="002C17F1"/>
    <w:rsid w:val="002C3719"/>
    <w:rsid w:val="002F31C0"/>
    <w:rsid w:val="003019C6"/>
    <w:rsid w:val="003E294E"/>
    <w:rsid w:val="00412D82"/>
    <w:rsid w:val="00451DD8"/>
    <w:rsid w:val="004A4735"/>
    <w:rsid w:val="004C342F"/>
    <w:rsid w:val="005030C1"/>
    <w:rsid w:val="00527267"/>
    <w:rsid w:val="00546561"/>
    <w:rsid w:val="00566348"/>
    <w:rsid w:val="005677B3"/>
    <w:rsid w:val="0057467C"/>
    <w:rsid w:val="00592DEA"/>
    <w:rsid w:val="006143D4"/>
    <w:rsid w:val="006445DA"/>
    <w:rsid w:val="00644EDF"/>
    <w:rsid w:val="0066020E"/>
    <w:rsid w:val="00681B2F"/>
    <w:rsid w:val="006C2CD4"/>
    <w:rsid w:val="00767637"/>
    <w:rsid w:val="007A31FC"/>
    <w:rsid w:val="007C17B5"/>
    <w:rsid w:val="00802B9A"/>
    <w:rsid w:val="008848AD"/>
    <w:rsid w:val="00886323"/>
    <w:rsid w:val="008C003E"/>
    <w:rsid w:val="008E75DE"/>
    <w:rsid w:val="008E7E57"/>
    <w:rsid w:val="00907793"/>
    <w:rsid w:val="00934957"/>
    <w:rsid w:val="0097567A"/>
    <w:rsid w:val="00993392"/>
    <w:rsid w:val="009F5176"/>
    <w:rsid w:val="00A9461F"/>
    <w:rsid w:val="00BD65D8"/>
    <w:rsid w:val="00BF1949"/>
    <w:rsid w:val="00BF37AC"/>
    <w:rsid w:val="00C3497A"/>
    <w:rsid w:val="00CC284B"/>
    <w:rsid w:val="00CC5C3E"/>
    <w:rsid w:val="00CF0A3D"/>
    <w:rsid w:val="00D23771"/>
    <w:rsid w:val="00D31C08"/>
    <w:rsid w:val="00D90529"/>
    <w:rsid w:val="00DB3046"/>
    <w:rsid w:val="00DF6F3E"/>
    <w:rsid w:val="00EA38CC"/>
    <w:rsid w:val="00F83D2E"/>
    <w:rsid w:val="00F906DE"/>
    <w:rsid w:val="00FF1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77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C2C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Standardowy"/>
    <w:uiPriority w:val="41"/>
    <w:rsid w:val="004C342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1364F0-720B-4AFD-BC60-5777B2BE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Galli</dc:creator>
  <cp:lastModifiedBy>brm1</cp:lastModifiedBy>
  <cp:revision>36</cp:revision>
  <cp:lastPrinted>2019-01-24T07:34:00Z</cp:lastPrinted>
  <dcterms:created xsi:type="dcterms:W3CDTF">2020-12-28T11:07:00Z</dcterms:created>
  <dcterms:modified xsi:type="dcterms:W3CDTF">2021-01-25T10:46:00Z</dcterms:modified>
</cp:coreProperties>
</file>